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D5" w:rsidRPr="008634D5" w:rsidRDefault="008634D5" w:rsidP="008634D5">
      <w:pPr>
        <w:rPr>
          <w:rFonts w:ascii="Times New Roman" w:hAnsi="Times New Roman" w:cs="Times New Roman"/>
          <w:b/>
          <w:sz w:val="28"/>
          <w:szCs w:val="28"/>
        </w:rPr>
      </w:pPr>
      <w:r w:rsidRPr="008634D5">
        <w:rPr>
          <w:rFonts w:ascii="Times New Roman" w:hAnsi="Times New Roman" w:cs="Times New Roman"/>
          <w:b/>
          <w:sz w:val="28"/>
          <w:szCs w:val="28"/>
        </w:rPr>
        <w:t xml:space="preserve">О наличии условий беспрепятственного доступа в общежитие, интернат </w:t>
      </w:r>
    </w:p>
    <w:p w:rsidR="00B772A4" w:rsidRDefault="00B772A4"/>
    <w:p w:rsidR="008634D5" w:rsidRPr="008634D5" w:rsidRDefault="008634D5" w:rsidP="008634D5">
      <w:pPr>
        <w:jc w:val="both"/>
      </w:pPr>
      <w:bookmarkStart w:id="0" w:name="_GoBack"/>
      <w:r w:rsidRPr="008634D5">
        <w:rPr>
          <w:rFonts w:ascii="Times New Roman" w:hAnsi="Times New Roman" w:cs="Times New Roman"/>
          <w:sz w:val="28"/>
          <w:szCs w:val="28"/>
        </w:rPr>
        <w:t>Общежития</w:t>
      </w:r>
      <w:r w:rsidRPr="008634D5">
        <w:rPr>
          <w:rFonts w:ascii="Times New Roman" w:hAnsi="Times New Roman" w:cs="Times New Roman"/>
          <w:sz w:val="28"/>
          <w:szCs w:val="28"/>
        </w:rPr>
        <w:t>, интернат</w:t>
      </w:r>
      <w:r w:rsidRPr="008634D5">
        <w:rPr>
          <w:rFonts w:ascii="Times New Roman" w:hAnsi="Times New Roman" w:cs="Times New Roman"/>
          <w:sz w:val="28"/>
          <w:szCs w:val="28"/>
        </w:rPr>
        <w:t xml:space="preserve">а муниципальное автономное дошкольное образовательное учреждение </w:t>
      </w:r>
      <w:proofErr w:type="spellStart"/>
      <w:proofErr w:type="gramStart"/>
      <w:r w:rsidRPr="008634D5">
        <w:rPr>
          <w:rFonts w:ascii="Times New Roman" w:hAnsi="Times New Roman" w:cs="Times New Roman"/>
          <w:sz w:val="28"/>
          <w:szCs w:val="28"/>
        </w:rPr>
        <w:t>г.Мурманска</w:t>
      </w:r>
      <w:proofErr w:type="spellEnd"/>
      <w:r w:rsidRPr="008634D5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8634D5">
        <w:rPr>
          <w:rFonts w:ascii="Times New Roman" w:hAnsi="Times New Roman" w:cs="Times New Roman"/>
          <w:sz w:val="28"/>
          <w:szCs w:val="28"/>
        </w:rPr>
        <w:t xml:space="preserve"> 97 не имеет.</w:t>
      </w:r>
      <w:bookmarkEnd w:id="0"/>
    </w:p>
    <w:sectPr w:rsidR="008634D5" w:rsidRPr="0086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66"/>
    <w:rsid w:val="008634D5"/>
    <w:rsid w:val="00AA3966"/>
    <w:rsid w:val="00B7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7E10"/>
  <w15:chartTrackingRefBased/>
  <w15:docId w15:val="{531E8386-ECF1-478A-96E8-F976040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2021-04-05T12:29:00Z</dcterms:created>
  <dcterms:modified xsi:type="dcterms:W3CDTF">2021-04-05T12:30:00Z</dcterms:modified>
</cp:coreProperties>
</file>